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08CF39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212B46D5" w:rsidR="002B7468" w:rsidRPr="009F6640" w:rsidRDefault="002B7468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40-2026</w:t>
            </w:r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1188EBB8" w:rsidR="00E75FB9" w:rsidRPr="00E75FB9" w:rsidRDefault="002B7468" w:rsidP="00A84CFC">
            <w:pPr>
              <w:spacing w:line="276" w:lineRule="auto"/>
              <w:ind w:firstLine="0"/>
              <w:jc w:val="left"/>
            </w:pPr>
            <w:r>
              <w:t xml:space="preserve"> OGS-Erweiterung Viktoriaschule - Architektenleistung</w:t>
            </w:r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>erforderlichen Kapazitäten durch die folgenden Eignungsleiher zur Verfügung gestellt werden.</w:t>
      </w:r>
    </w:p>
    <w:p w14:paraId="52322FBD" w14:textId="305CF153" w:rsidR="002A6F11" w:rsidRDefault="002A6F11" w:rsidP="002A6F11">
      <w:pPr>
        <w:pStyle w:val="KeinLeerraum"/>
      </w:pPr>
      <w:r>
        <w:t>Die Eignungsleiher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Eignungsleiher</w:t>
            </w:r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A132A" w14:textId="77777777" w:rsidR="003A2414" w:rsidRDefault="003A2414" w:rsidP="00B3223D">
      <w:pPr>
        <w:spacing w:after="0" w:line="240" w:lineRule="auto"/>
      </w:pPr>
      <w:r>
        <w:separator/>
      </w:r>
    </w:p>
  </w:endnote>
  <w:endnote w:type="continuationSeparator" w:id="0">
    <w:p w14:paraId="53E28BA1" w14:textId="77777777" w:rsidR="003A2414" w:rsidRDefault="003A241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2C46F" w14:textId="77777777" w:rsidR="003A2414" w:rsidRDefault="003A2414" w:rsidP="00B3223D">
      <w:pPr>
        <w:spacing w:after="0" w:line="240" w:lineRule="auto"/>
      </w:pPr>
      <w:r>
        <w:separator/>
      </w:r>
    </w:p>
  </w:footnote>
  <w:footnote w:type="continuationSeparator" w:id="0">
    <w:p w14:paraId="4E392A03" w14:textId="77777777" w:rsidR="003A2414" w:rsidRDefault="003A2414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11"/>
  </w:num>
  <w:num w:numId="7">
    <w:abstractNumId w:val="3"/>
  </w:num>
  <w:num w:numId="8">
    <w:abstractNumId w:val="4"/>
  </w:num>
  <w:num w:numId="9">
    <w:abstractNumId w:val="9"/>
  </w:num>
  <w:num w:numId="10">
    <w:abstractNumId w:val="6"/>
  </w:num>
  <w:num w:numId="11">
    <w:abstractNumId w:val="10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B7468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0100F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A51FB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Zunic.86, Milena</cp:lastModifiedBy>
  <cp:revision>4</cp:revision>
  <dcterms:created xsi:type="dcterms:W3CDTF">2024-03-13T08:46:00Z</dcterms:created>
  <dcterms:modified xsi:type="dcterms:W3CDTF">2026-07-13T05:50:00Z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